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20"/>
          <w:szCs w:val="20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785805">
        <w:rPr>
          <w:rStyle w:val="Forte"/>
          <w:sz w:val="36"/>
          <w:szCs w:val="36"/>
        </w:rPr>
        <w:t>76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877616" w:rsidRPr="00877616" w:rsidRDefault="00877616" w:rsidP="006078D5">
      <w:pPr>
        <w:spacing w:line="276" w:lineRule="auto"/>
        <w:jc w:val="center"/>
        <w:rPr>
          <w:rStyle w:val="Forte"/>
          <w:sz w:val="20"/>
          <w:szCs w:val="20"/>
        </w:rPr>
      </w:pPr>
    </w:p>
    <w:p w:rsidR="0013793F" w:rsidRDefault="00F35388" w:rsidP="006078D5">
      <w:pPr>
        <w:spacing w:line="276" w:lineRule="auto"/>
        <w:jc w:val="both"/>
        <w:rPr>
          <w:rStyle w:val="Forte"/>
        </w:rPr>
      </w:pPr>
      <w:r>
        <w:rPr>
          <w:rStyle w:val="Forte"/>
        </w:rPr>
        <w:t>Autoria do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F32161">
        <w:rPr>
          <w:rStyle w:val="Forte"/>
        </w:rPr>
        <w:t>JEAN CARLOS CÂNDIDO VASCONCELOS</w:t>
      </w:r>
      <w:r w:rsidR="00697539">
        <w:rPr>
          <w:rStyle w:val="Forte"/>
        </w:rPr>
        <w:t xml:space="preserve"> E OSVALDO CORREIA</w:t>
      </w:r>
      <w:r>
        <w:rPr>
          <w:rStyle w:val="Forte"/>
        </w:rPr>
        <w:t>.</w:t>
      </w:r>
    </w:p>
    <w:p w:rsidR="00F32161" w:rsidRDefault="00F32161" w:rsidP="006078D5">
      <w:pPr>
        <w:spacing w:line="276" w:lineRule="auto"/>
        <w:jc w:val="both"/>
        <w:rPr>
          <w:rStyle w:val="Forte"/>
        </w:rPr>
      </w:pPr>
    </w:p>
    <w:p w:rsidR="009F2503" w:rsidRDefault="009F2503" w:rsidP="009F250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</w:t>
      </w:r>
      <w:r w:rsidR="008D2D4C">
        <w:rPr>
          <w:b/>
          <w:i/>
        </w:rPr>
        <w:t xml:space="preserve">A PREMENTE NECESSIDADE DE REALIZAR ESTUDO PARA A PAVIMENTAÇÃO ASFÁLTICA, </w:t>
      </w:r>
      <w:r w:rsidR="00785805">
        <w:rPr>
          <w:b/>
          <w:i/>
        </w:rPr>
        <w:t>N</w:t>
      </w:r>
      <w:r w:rsidR="008D2D4C">
        <w:rPr>
          <w:b/>
          <w:i/>
        </w:rPr>
        <w:t xml:space="preserve">O DISTRITO DE BRIANORTE </w:t>
      </w:r>
      <w:r>
        <w:rPr>
          <w:b/>
          <w:i/>
        </w:rPr>
        <w:t>EM NOSSO MUNICÍPIO DE NOVA MARINGÁ/MT.</w:t>
      </w:r>
    </w:p>
    <w:p w:rsidR="00D75F50" w:rsidRPr="00877616" w:rsidRDefault="00D75F50" w:rsidP="008F69DF">
      <w:pPr>
        <w:pStyle w:val="Recuodecorpodetexto"/>
        <w:spacing w:line="276" w:lineRule="auto"/>
        <w:ind w:left="3119" w:firstLine="0"/>
        <w:rPr>
          <w:b/>
          <w:i/>
          <w:sz w:val="16"/>
          <w:szCs w:val="16"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877616" w:rsidRDefault="00877616" w:rsidP="006173E4">
      <w:pPr>
        <w:pStyle w:val="Recuodecorpodetexto"/>
        <w:ind w:firstLine="3119"/>
        <w:rPr>
          <w:b/>
          <w:u w:val="single"/>
        </w:rPr>
      </w:pPr>
    </w:p>
    <w:p w:rsidR="008F69DF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877616" w:rsidRDefault="00877616" w:rsidP="006173E4">
      <w:pPr>
        <w:pStyle w:val="Recuodecorpodetexto"/>
        <w:ind w:firstLine="3119"/>
        <w:rPr>
          <w:b/>
        </w:rPr>
      </w:pPr>
    </w:p>
    <w:p w:rsidR="00877616" w:rsidRDefault="008F69DF" w:rsidP="00877616">
      <w:pPr>
        <w:pStyle w:val="Recuodecorpodetexto"/>
        <w:spacing w:after="240" w:line="276" w:lineRule="auto"/>
        <w:ind w:firstLine="3119"/>
      </w:pPr>
      <w:r w:rsidRPr="007D2473">
        <w:t xml:space="preserve">A propositura em apreço </w:t>
      </w:r>
      <w:r w:rsidR="0053625E">
        <w:t xml:space="preserve">tem por objetivo, </w:t>
      </w:r>
      <w:r w:rsidR="009F2503">
        <w:t xml:space="preserve">de solicitar ao Executivo, </w:t>
      </w:r>
      <w:r w:rsidR="008D2D4C">
        <w:t>que seja feito um estudo, para a realização de obras de pavimentação asfáltica, no Distrito de Brianorte</w:t>
      </w:r>
      <w:r w:rsidR="009F2503">
        <w:t>, em nosso município de Nova Maringá/MT</w:t>
      </w:r>
      <w:r w:rsidR="0053625E">
        <w:t>.</w:t>
      </w:r>
    </w:p>
    <w:p w:rsidR="008D2D4C" w:rsidRPr="00877616" w:rsidRDefault="008A7F20" w:rsidP="00877616">
      <w:pPr>
        <w:pStyle w:val="Recuodecorpodetexto"/>
        <w:spacing w:after="240" w:line="276" w:lineRule="auto"/>
        <w:ind w:firstLine="3119"/>
      </w:pPr>
      <w:r w:rsidRPr="007D2473">
        <w:t xml:space="preserve">Referido pedido justifica-se, </w:t>
      </w:r>
      <w:r w:rsidR="008D2D4C" w:rsidRPr="00877616">
        <w:t>pela necessidade da comunidade por melhorias de infraestrutura para o bem-estar, segurança, tranquilidade e qualidade de vida dos moradores do Distrito.</w:t>
      </w:r>
      <w:r w:rsidR="00877616" w:rsidRPr="00877616">
        <w:t xml:space="preserve"> </w:t>
      </w:r>
      <w:r w:rsidR="008D2D4C" w:rsidRPr="00877616">
        <w:t>A mesma indicação também é para a implantação de redes pluviais</w:t>
      </w:r>
      <w:r w:rsidR="00912F82">
        <w:t xml:space="preserve"> e de esgoto</w:t>
      </w:r>
      <w:r w:rsidR="008D2D4C" w:rsidRPr="00877616">
        <w:t xml:space="preserve">, haja vista que com o tempo de chuva, grande parte da enxurrada que escorre pelas ruas deixa o </w:t>
      </w:r>
      <w:r w:rsidR="00877616" w:rsidRPr="00877616">
        <w:t>Distrito</w:t>
      </w:r>
      <w:r w:rsidR="008D2D4C" w:rsidRPr="00877616">
        <w:t xml:space="preserve"> em situação de preocupação devido ao excesso de água que pode causar transtornos para os moradores.</w:t>
      </w:r>
    </w:p>
    <w:p w:rsidR="008F69DF" w:rsidRPr="007D2473" w:rsidRDefault="008F69DF" w:rsidP="00877616">
      <w:pPr>
        <w:pStyle w:val="Recuodecorpodetexto"/>
        <w:spacing w:after="240" w:line="276" w:lineRule="auto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785805">
        <w:t>15</w:t>
      </w:r>
      <w:r w:rsidR="00877616">
        <w:t xml:space="preserve"> de </w:t>
      </w:r>
      <w:r w:rsidR="00785805">
        <w:t>dezembro</w:t>
      </w:r>
      <w:r w:rsidR="00CD608D">
        <w:t xml:space="preserve"> de 2022.</w:t>
      </w:r>
    </w:p>
    <w:p w:rsidR="00421A1A" w:rsidRDefault="00421A1A" w:rsidP="0056315D">
      <w:pPr>
        <w:tabs>
          <w:tab w:val="left" w:pos="2760"/>
        </w:tabs>
        <w:jc w:val="center"/>
        <w:rPr>
          <w:b/>
        </w:rPr>
      </w:pPr>
    </w:p>
    <w:p w:rsidR="00877616" w:rsidRDefault="00877616" w:rsidP="00877616">
      <w:pPr>
        <w:ind w:right="-709"/>
        <w:jc w:val="center"/>
        <w:rPr>
          <w:rFonts w:ascii="Arial" w:hAnsi="Arial" w:cs="Arial"/>
          <w:b/>
        </w:rPr>
      </w:pPr>
    </w:p>
    <w:p w:rsidR="0009584A" w:rsidRDefault="00877616" w:rsidP="00697539">
      <w:pPr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Jean Carlos Cândido Vasconcelos</w:t>
      </w:r>
      <w:r w:rsidR="00697539">
        <w:rPr>
          <w:rFonts w:ascii="Arial" w:hAnsi="Arial" w:cs="Arial"/>
          <w:b/>
        </w:rPr>
        <w:tab/>
      </w:r>
      <w:r w:rsidR="00697539">
        <w:rPr>
          <w:rFonts w:ascii="Arial" w:hAnsi="Arial" w:cs="Arial"/>
          <w:b/>
        </w:rPr>
        <w:tab/>
      </w:r>
      <w:r w:rsidR="00697539">
        <w:rPr>
          <w:rFonts w:ascii="Arial" w:hAnsi="Arial" w:cs="Arial"/>
          <w:b/>
        </w:rPr>
        <w:tab/>
        <w:t>Osvaldo Correia</w:t>
      </w:r>
    </w:p>
    <w:p w:rsidR="00877616" w:rsidRPr="00877616" w:rsidRDefault="00877616" w:rsidP="00697539">
      <w:pPr>
        <w:ind w:right="-709"/>
        <w:rPr>
          <w:rFonts w:ascii="Arial" w:hAnsi="Arial" w:cs="Arial"/>
          <w:bCs/>
        </w:rPr>
      </w:pPr>
      <w:r>
        <w:rPr>
          <w:rFonts w:ascii="Arial" w:hAnsi="Arial" w:cs="Arial"/>
        </w:rPr>
        <w:t>Vereador/Presidente</w:t>
      </w:r>
      <w:r w:rsidR="00697539">
        <w:rPr>
          <w:rFonts w:ascii="Arial" w:hAnsi="Arial" w:cs="Arial"/>
        </w:rPr>
        <w:tab/>
      </w:r>
      <w:r w:rsidR="00697539">
        <w:rPr>
          <w:rFonts w:ascii="Arial" w:hAnsi="Arial" w:cs="Arial"/>
        </w:rPr>
        <w:tab/>
      </w:r>
      <w:r w:rsidR="00697539">
        <w:rPr>
          <w:rFonts w:ascii="Arial" w:hAnsi="Arial" w:cs="Arial"/>
        </w:rPr>
        <w:tab/>
      </w:r>
      <w:r w:rsidR="00697539">
        <w:rPr>
          <w:rFonts w:ascii="Arial" w:hAnsi="Arial" w:cs="Arial"/>
        </w:rPr>
        <w:tab/>
      </w:r>
      <w:r w:rsidR="00697539">
        <w:rPr>
          <w:rFonts w:ascii="Arial" w:hAnsi="Arial" w:cs="Arial"/>
        </w:rPr>
        <w:tab/>
        <w:t>Vereador</w:t>
      </w:r>
      <w:bookmarkStart w:id="0" w:name="_GoBack"/>
      <w:bookmarkEnd w:id="0"/>
    </w:p>
    <w:sectPr w:rsidR="00877616" w:rsidRPr="00877616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B8" w:rsidRDefault="00C71FB8">
      <w:r>
        <w:separator/>
      </w:r>
    </w:p>
  </w:endnote>
  <w:endnote w:type="continuationSeparator" w:id="0">
    <w:p w:rsidR="00C71FB8" w:rsidRDefault="00C7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B8" w:rsidRDefault="00C71FB8">
      <w:r>
        <w:separator/>
      </w:r>
    </w:p>
  </w:footnote>
  <w:footnote w:type="continuationSeparator" w:id="0">
    <w:p w:rsidR="00C71FB8" w:rsidRDefault="00C7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571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3E24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43D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5B33"/>
    <w:rsid w:val="00526713"/>
    <w:rsid w:val="0053211E"/>
    <w:rsid w:val="0053451C"/>
    <w:rsid w:val="0053625E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6FBF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539"/>
    <w:rsid w:val="0069791A"/>
    <w:rsid w:val="006A09BA"/>
    <w:rsid w:val="006A11E0"/>
    <w:rsid w:val="006A476E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35F0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80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1C71"/>
    <w:rsid w:val="00854E11"/>
    <w:rsid w:val="0085595C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616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A7F20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2D4C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2F82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BB1"/>
    <w:rsid w:val="009406BE"/>
    <w:rsid w:val="00941053"/>
    <w:rsid w:val="00941585"/>
    <w:rsid w:val="009416A8"/>
    <w:rsid w:val="0094261B"/>
    <w:rsid w:val="00947C55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2503"/>
    <w:rsid w:val="009F3962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1C5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429B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1FB8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D608D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AA7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2161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B567-DC30-44DD-A1F7-4F67F65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5</cp:revision>
  <cp:lastPrinted>2022-12-16T18:49:00Z</cp:lastPrinted>
  <dcterms:created xsi:type="dcterms:W3CDTF">2022-11-03T14:00:00Z</dcterms:created>
  <dcterms:modified xsi:type="dcterms:W3CDTF">2022-12-16T18:49:00Z</dcterms:modified>
</cp:coreProperties>
</file>