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2C6D" w14:textId="700053D2"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79110B">
        <w:rPr>
          <w:rStyle w:val="Forte"/>
          <w:sz w:val="36"/>
          <w:szCs w:val="36"/>
        </w:rPr>
        <w:t>0</w:t>
      </w:r>
      <w:r w:rsidR="00124895">
        <w:rPr>
          <w:rStyle w:val="Forte"/>
          <w:sz w:val="36"/>
          <w:szCs w:val="36"/>
        </w:rPr>
        <w:t>7</w:t>
      </w:r>
      <w:r w:rsidR="0079110B">
        <w:rPr>
          <w:rStyle w:val="Forte"/>
          <w:sz w:val="36"/>
          <w:szCs w:val="36"/>
        </w:rPr>
        <w:t>/2024</w:t>
      </w:r>
    </w:p>
    <w:p w14:paraId="255A5686" w14:textId="77777777" w:rsidR="00C04AC6" w:rsidRPr="00E84CD2" w:rsidRDefault="00C04AC6" w:rsidP="00116E75">
      <w:pPr>
        <w:jc w:val="center"/>
        <w:rPr>
          <w:rStyle w:val="Forte"/>
          <w:sz w:val="32"/>
          <w:szCs w:val="32"/>
        </w:rPr>
      </w:pPr>
    </w:p>
    <w:p w14:paraId="15B60F26" w14:textId="14F54A0A" w:rsidR="00C04AC6" w:rsidRPr="0079110B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do Vereador</w:t>
      </w:r>
      <w:r>
        <w:rPr>
          <w:rStyle w:val="Forte"/>
        </w:rPr>
        <w:t>:</w:t>
      </w:r>
      <w:r w:rsidR="006C6C8D">
        <w:rPr>
          <w:rStyle w:val="Forte"/>
          <w:b w:val="0"/>
          <w:bCs w:val="0"/>
        </w:rPr>
        <w:t xml:space="preserve"> </w:t>
      </w:r>
      <w:r w:rsidR="00124895">
        <w:rPr>
          <w:rStyle w:val="Forte"/>
          <w:b w:val="0"/>
          <w:bCs w:val="0"/>
        </w:rPr>
        <w:t>Osvaldo Correia, Jean C. Candido Vasconcelos, Wagner Roberto Lordano e Rafael Heliodoro de Souza.</w:t>
      </w:r>
    </w:p>
    <w:p w14:paraId="046FEEB0" w14:textId="77777777" w:rsidR="00833E21" w:rsidRPr="00E84CD2" w:rsidRDefault="00833E21" w:rsidP="00116E75">
      <w:pPr>
        <w:pStyle w:val="Recuodecorpodetexto"/>
        <w:ind w:left="3119" w:firstLine="0"/>
        <w:rPr>
          <w:b/>
          <w:i/>
          <w:szCs w:val="22"/>
        </w:rPr>
      </w:pPr>
    </w:p>
    <w:p w14:paraId="052D1017" w14:textId="449465A3" w:rsidR="00124895" w:rsidRDefault="00CA7B04" w:rsidP="00124895">
      <w:pPr>
        <w:pStyle w:val="Recuodecorpodetexto"/>
        <w:spacing w:line="276" w:lineRule="auto"/>
        <w:ind w:left="3261" w:firstLine="0"/>
        <w:rPr>
          <w:b/>
          <w:i/>
        </w:rPr>
      </w:pPr>
      <w:r>
        <w:rPr>
          <w:b/>
          <w:i/>
        </w:rPr>
        <w:t xml:space="preserve">INDICA AO </w:t>
      </w:r>
      <w:r w:rsidR="00124895" w:rsidRPr="00124895">
        <w:rPr>
          <w:b/>
          <w:i/>
        </w:rPr>
        <w:t>EXMO. SENHOR DEPUTADO ESTADUAL DILMAR DAL BOSCO QUE INTERVENHA PERANTE A SECRETARIA ESTADUAL DE INFRAESTRUTURA E LOGÍSTICA, POR MEIO DO ILUSTRÍSSIMO SECRETÁRIO MARCELO DE OLIVEIRA E SILVA, NO INTUITO DE PROMOVER AÇÕES NECESSÁRIAS PARA QUE SEJA REALIZADO O ENCABEÇAMENTO DAS PONTES SOBRE O RIO PONTE DE PEDRA E RIO DO SANGUE, AMBAS LOCALIZADAS NA MT 488 QUE LIGA NOVA MARINGÁ AO MUNICÍPIO DE CAMPO NOVO DO PARECIS</w:t>
      </w:r>
      <w:r w:rsidR="00124895">
        <w:rPr>
          <w:b/>
          <w:i/>
        </w:rPr>
        <w:t>.</w:t>
      </w:r>
    </w:p>
    <w:p w14:paraId="0C2B80E4" w14:textId="77777777" w:rsidR="00057091" w:rsidRPr="00057091" w:rsidRDefault="00057091" w:rsidP="00B26BAD">
      <w:pPr>
        <w:pStyle w:val="Recuodecorpodetexto"/>
        <w:ind w:firstLine="0"/>
        <w:rPr>
          <w:b/>
          <w:i/>
        </w:rPr>
      </w:pPr>
    </w:p>
    <w:p w14:paraId="4ACE61A2" w14:textId="77777777" w:rsidR="001D5966" w:rsidRDefault="001D5966" w:rsidP="00B26BAD">
      <w:pPr>
        <w:pStyle w:val="Recuodecorpodetexto"/>
        <w:spacing w:line="276" w:lineRule="au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14:paraId="6A8464E2" w14:textId="77777777" w:rsidR="00C04AC6" w:rsidRPr="002F751B" w:rsidRDefault="00C04AC6" w:rsidP="00B26BAD">
      <w:pPr>
        <w:pStyle w:val="Recuodecorpodetexto"/>
        <w:spacing w:line="276" w:lineRule="auto"/>
        <w:ind w:firstLine="3119"/>
        <w:rPr>
          <w:sz w:val="28"/>
        </w:rPr>
      </w:pPr>
    </w:p>
    <w:p w14:paraId="789A5924" w14:textId="4611BBBA" w:rsidR="00320BD9" w:rsidRPr="00E84CD2" w:rsidRDefault="001D5966" w:rsidP="00E84CD2">
      <w:pPr>
        <w:pStyle w:val="Recuodecorpodetexto"/>
        <w:spacing w:line="360" w:lineRule="au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14:paraId="37E2AB51" w14:textId="5A77320F" w:rsidR="00320BD9" w:rsidRPr="0026275A" w:rsidRDefault="00320BD9" w:rsidP="00E84CD2">
      <w:pPr>
        <w:pStyle w:val="Recuodecorpodetexto"/>
        <w:spacing w:line="360" w:lineRule="auto"/>
        <w:ind w:firstLine="3119"/>
        <w:rPr>
          <w:b/>
        </w:rPr>
      </w:pPr>
      <w:r w:rsidRPr="00125A41">
        <w:rPr>
          <w:b/>
        </w:rPr>
        <w:t>Senhores Vereadores,</w:t>
      </w:r>
    </w:p>
    <w:p w14:paraId="53AD0DDD" w14:textId="1CB43994" w:rsidR="004523E5" w:rsidRDefault="004523E5" w:rsidP="00E84CD2">
      <w:pPr>
        <w:pStyle w:val="Recuodecorpodetexto"/>
        <w:spacing w:line="360" w:lineRule="auto"/>
        <w:ind w:firstLine="3119"/>
        <w:rPr>
          <w:bCs/>
        </w:rPr>
      </w:pPr>
      <w:r>
        <w:rPr>
          <w:bCs/>
        </w:rPr>
        <w:t>Essa medida visa facilitar o acesso aos moradores daquela região,</w:t>
      </w:r>
      <w:r w:rsidRPr="007070D8">
        <w:rPr>
          <w:bCs/>
        </w:rPr>
        <w:t xml:space="preserve"> </w:t>
      </w:r>
      <w:r>
        <w:rPr>
          <w:bCs/>
        </w:rPr>
        <w:t xml:space="preserve">beneficiando ao mesmo tempo a linha de transporte escolar e a escoação de grãos, uma vez que </w:t>
      </w:r>
      <w:r>
        <w:rPr>
          <w:bCs/>
        </w:rPr>
        <w:t>a ponte de madeira que é usada hoje encontra</w:t>
      </w:r>
      <w:r w:rsidR="00E84CD2">
        <w:rPr>
          <w:bCs/>
        </w:rPr>
        <w:t>-se</w:t>
      </w:r>
      <w:r>
        <w:rPr>
          <w:bCs/>
        </w:rPr>
        <w:t xml:space="preserve"> bastante deteriorada </w:t>
      </w:r>
      <w:r w:rsidR="00E84CD2">
        <w:rPr>
          <w:bCs/>
        </w:rPr>
        <w:t>divido</w:t>
      </w:r>
      <w:r>
        <w:rPr>
          <w:bCs/>
        </w:rPr>
        <w:t xml:space="preserve"> ao fluxo de veículos.</w:t>
      </w:r>
    </w:p>
    <w:p w14:paraId="698AFDAE" w14:textId="77777777" w:rsidR="00E84CD2" w:rsidRDefault="004523E5" w:rsidP="00E84CD2">
      <w:pPr>
        <w:pStyle w:val="Recuodecorpodetexto"/>
        <w:spacing w:line="360" w:lineRule="auto"/>
        <w:ind w:firstLine="3119"/>
        <w:rPr>
          <w:bCs/>
        </w:rPr>
      </w:pPr>
      <w:r>
        <w:rPr>
          <w:bCs/>
        </w:rPr>
        <w:t xml:space="preserve">Visando </w:t>
      </w:r>
      <w:r w:rsidR="00E84CD2">
        <w:rPr>
          <w:bCs/>
        </w:rPr>
        <w:t>o p</w:t>
      </w:r>
      <w:r w:rsidR="00E84CD2" w:rsidRPr="00E84CD2">
        <w:rPr>
          <w:bCs/>
        </w:rPr>
        <w:t>rincípio da economicidade, sem comprometimento dos padrões de qualidade</w:t>
      </w:r>
      <w:r w:rsidR="00E84CD2">
        <w:rPr>
          <w:bCs/>
        </w:rPr>
        <w:t xml:space="preserve">, </w:t>
      </w:r>
      <w:r w:rsidR="00E84CD2">
        <w:rPr>
          <w:bCs/>
        </w:rPr>
        <w:t>a construção do aterro nas cabeceiras das pontes vai solucionar de uma vez o problema e evita</w:t>
      </w:r>
      <w:r w:rsidR="00E84CD2">
        <w:rPr>
          <w:bCs/>
        </w:rPr>
        <w:t xml:space="preserve"> gastos com</w:t>
      </w:r>
      <w:r>
        <w:rPr>
          <w:bCs/>
        </w:rPr>
        <w:t xml:space="preserve"> manutenção e reparo das pontes de madeira</w:t>
      </w:r>
      <w:r w:rsidR="00E84CD2">
        <w:rPr>
          <w:bCs/>
        </w:rPr>
        <w:t>.</w:t>
      </w:r>
    </w:p>
    <w:p w14:paraId="02E95DA4" w14:textId="1D97F47C" w:rsidR="0039557B" w:rsidRDefault="0039557B" w:rsidP="00E84CD2">
      <w:pPr>
        <w:pStyle w:val="Recuodecorpodetexto"/>
        <w:spacing w:line="360" w:lineRule="auto"/>
        <w:ind w:firstLine="3119"/>
      </w:pPr>
      <w:r>
        <w:lastRenderedPageBreak/>
        <w:t>Frente ao exposto, cert</w:t>
      </w:r>
      <w:r w:rsidR="00DB4796">
        <w:t>a</w:t>
      </w:r>
      <w:r>
        <w:t xml:space="preserve"> de que tal proposição é relevante, cont</w:t>
      </w:r>
      <w:r w:rsidR="00B40A46">
        <w:t>o</w:t>
      </w:r>
      <w:r>
        <w:t xml:space="preserve"> com a apreciação positiva dos nobres </w:t>
      </w:r>
      <w:r w:rsidR="00DB4796">
        <w:t xml:space="preserve">Vereadores </w:t>
      </w:r>
      <w:r>
        <w:t>e na atenção especial do Poder Executivo Municipal quanto ao</w:t>
      </w:r>
      <w:r w:rsidR="003A6B8D">
        <w:t xml:space="preserve"> acolhimento </w:t>
      </w:r>
      <w:r w:rsidR="00DB4796">
        <w:t>deste</w:t>
      </w:r>
      <w:r>
        <w:t>.</w:t>
      </w:r>
    </w:p>
    <w:p w14:paraId="4DBA0BC8" w14:textId="5CB95CB9" w:rsidR="001D5966" w:rsidRPr="00202F8B" w:rsidRDefault="006554A7" w:rsidP="00E84CD2">
      <w:pPr>
        <w:spacing w:line="360" w:lineRule="auto"/>
        <w:jc w:val="right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E84CD2">
        <w:t>16</w:t>
      </w:r>
      <w:r w:rsidR="002A4936">
        <w:t xml:space="preserve"> de </w:t>
      </w:r>
      <w:r w:rsidR="0079110B">
        <w:t>fevereiro</w:t>
      </w:r>
      <w:r w:rsidR="00B40A46">
        <w:t xml:space="preserve"> de</w:t>
      </w:r>
      <w:r w:rsidR="001D5966" w:rsidRPr="00202F8B">
        <w:t xml:space="preserve"> </w:t>
      </w:r>
      <w:r w:rsidR="00F75AD4">
        <w:t>202</w:t>
      </w:r>
      <w:r w:rsidR="0079110B">
        <w:t>4</w:t>
      </w:r>
      <w:r w:rsidR="001D5966" w:rsidRPr="00202F8B">
        <w:t>.</w:t>
      </w:r>
    </w:p>
    <w:p w14:paraId="7562E221" w14:textId="77777777" w:rsidR="00116E75" w:rsidRDefault="00116E75" w:rsidP="00DB4796">
      <w:pPr>
        <w:pStyle w:val="Recuodecorpodetexto"/>
        <w:spacing w:line="360" w:lineRule="auto"/>
        <w:ind w:firstLine="0"/>
        <w:rPr>
          <w:b/>
          <w:bCs/>
        </w:rPr>
      </w:pPr>
    </w:p>
    <w:p w14:paraId="6D8A0119" w14:textId="77777777" w:rsidR="002F751B" w:rsidRDefault="002F751B" w:rsidP="00DB4796">
      <w:pPr>
        <w:pStyle w:val="Recuodecorpodetexto"/>
        <w:spacing w:line="360" w:lineRule="auto"/>
        <w:ind w:firstLine="0"/>
        <w:rPr>
          <w:b/>
          <w:bCs/>
        </w:rPr>
      </w:pPr>
    </w:p>
    <w:p w14:paraId="1B6DEDFA" w14:textId="1317FF1B" w:rsidR="00E84CD2" w:rsidRDefault="00E84CD2" w:rsidP="00E84CD2">
      <w:pPr>
        <w:autoSpaceDE w:val="0"/>
        <w:autoSpaceDN w:val="0"/>
        <w:adjustRightInd w:val="0"/>
        <w:ind w:left="708"/>
        <w:rPr>
          <w:b/>
        </w:rPr>
      </w:pPr>
      <w:r>
        <w:rPr>
          <w:b/>
        </w:rPr>
        <w:t xml:space="preserve">   Osvaldo Correia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Jean C. Candido Vasconcelos</w:t>
      </w:r>
    </w:p>
    <w:p w14:paraId="3701CEB5" w14:textId="6EFB8D55" w:rsidR="00E84CD2" w:rsidRDefault="00E84CD2" w:rsidP="00E84CD2">
      <w:pPr>
        <w:autoSpaceDE w:val="0"/>
        <w:autoSpaceDN w:val="0"/>
        <w:adjustRightInd w:val="0"/>
      </w:pPr>
      <w:r>
        <w:t xml:space="preserve">            </w:t>
      </w:r>
      <w:r w:rsidR="00CF4520">
        <w:t>Vereador</w:t>
      </w:r>
      <w:r w:rsidR="00CB3C23">
        <w:t>/</w:t>
      </w:r>
      <w:r>
        <w:t>Presidente</w:t>
      </w:r>
      <w:r>
        <w:tab/>
      </w:r>
      <w:r>
        <w:tab/>
      </w:r>
      <w:r>
        <w:tab/>
      </w:r>
      <w:r>
        <w:tab/>
      </w:r>
      <w:r>
        <w:tab/>
      </w:r>
      <w:r>
        <w:t>Vereador/</w:t>
      </w:r>
      <w:r>
        <w:t>2º Secretário</w:t>
      </w:r>
    </w:p>
    <w:p w14:paraId="0F14F47A" w14:textId="5B63C819" w:rsidR="00360966" w:rsidRDefault="00360966" w:rsidP="00E84CD2">
      <w:pPr>
        <w:autoSpaceDE w:val="0"/>
        <w:autoSpaceDN w:val="0"/>
        <w:adjustRightInd w:val="0"/>
      </w:pPr>
    </w:p>
    <w:p w14:paraId="0B5D566D" w14:textId="77777777" w:rsidR="00DF1E13" w:rsidRDefault="00DF1E13" w:rsidP="00DF1E13">
      <w:pPr>
        <w:autoSpaceDE w:val="0"/>
        <w:autoSpaceDN w:val="0"/>
        <w:adjustRightInd w:val="0"/>
      </w:pPr>
    </w:p>
    <w:p w14:paraId="58CF5A6A" w14:textId="77777777" w:rsidR="00DF1E13" w:rsidRDefault="00DF1E13" w:rsidP="00DF1E13">
      <w:pPr>
        <w:autoSpaceDE w:val="0"/>
        <w:autoSpaceDN w:val="0"/>
        <w:adjustRightInd w:val="0"/>
      </w:pPr>
    </w:p>
    <w:p w14:paraId="3C469237" w14:textId="38348A71" w:rsidR="00DF1E13" w:rsidRDefault="00DF1E13" w:rsidP="00DF1E13">
      <w:pPr>
        <w:autoSpaceDE w:val="0"/>
        <w:autoSpaceDN w:val="0"/>
        <w:adjustRightInd w:val="0"/>
        <w:rPr>
          <w:b/>
        </w:rPr>
      </w:pPr>
      <w:r>
        <w:t xml:space="preserve">      </w:t>
      </w:r>
      <w:r>
        <w:rPr>
          <w:b/>
        </w:rPr>
        <w:t>Wagner Roberto Lordano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Rafael Heliodoro de Souza</w:t>
      </w:r>
    </w:p>
    <w:p w14:paraId="7A642E8E" w14:textId="20DF2CFA" w:rsidR="00DF1E13" w:rsidRDefault="00DF1E13" w:rsidP="00DF1E13">
      <w:pPr>
        <w:autoSpaceDE w:val="0"/>
        <w:autoSpaceDN w:val="0"/>
        <w:adjustRightInd w:val="0"/>
      </w:pPr>
      <w:r>
        <w:t xml:space="preserve">          </w:t>
      </w:r>
      <w:r>
        <w:tab/>
        <w:t xml:space="preserve">    </w:t>
      </w:r>
      <w:r>
        <w:t xml:space="preserve">  Vereador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proofErr w:type="spellStart"/>
      <w:r>
        <w:t>Vereador</w:t>
      </w:r>
      <w:proofErr w:type="spellEnd"/>
    </w:p>
    <w:p w14:paraId="1F7DE854" w14:textId="77777777" w:rsidR="00DF1E13" w:rsidRDefault="00DF1E13" w:rsidP="00E84CD2">
      <w:pPr>
        <w:autoSpaceDE w:val="0"/>
        <w:autoSpaceDN w:val="0"/>
        <w:adjustRightInd w:val="0"/>
      </w:pPr>
    </w:p>
    <w:p w14:paraId="31F3AC4F" w14:textId="77777777" w:rsidR="00360966" w:rsidRPr="005847F1" w:rsidRDefault="00360966" w:rsidP="00B40A46">
      <w:pPr>
        <w:autoSpaceDE w:val="0"/>
        <w:autoSpaceDN w:val="0"/>
        <w:adjustRightInd w:val="0"/>
        <w:rPr>
          <w:bCs/>
        </w:rPr>
      </w:pPr>
    </w:p>
    <w:sectPr w:rsidR="00360966" w:rsidRPr="005847F1" w:rsidSect="007865D3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7CFD9" w14:textId="77777777" w:rsidR="007865D3" w:rsidRDefault="007865D3">
      <w:r>
        <w:separator/>
      </w:r>
    </w:p>
  </w:endnote>
  <w:endnote w:type="continuationSeparator" w:id="0">
    <w:p w14:paraId="41DD39FB" w14:textId="77777777" w:rsidR="007865D3" w:rsidRDefault="0078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044A2" w14:textId="1A18BA5D" w:rsidR="006554A7" w:rsidRDefault="006554A7">
    <w:pPr>
      <w:pStyle w:val="Rodap"/>
      <w:jc w:val="center"/>
      <w:rPr>
        <w:sz w:val="20"/>
      </w:rPr>
    </w:pPr>
    <w:r>
      <w:rPr>
        <w:sz w:val="20"/>
      </w:rPr>
      <w:t xml:space="preserve">Av. Amos Bernardino Zanchet, </w:t>
    </w:r>
    <w:r w:rsidR="006C6C8D">
      <w:rPr>
        <w:sz w:val="20"/>
      </w:rPr>
      <w:t>nº 248</w:t>
    </w:r>
    <w:r>
      <w:rPr>
        <w:sz w:val="20"/>
      </w:rPr>
      <w:t xml:space="preserve"> - Centro- Cep:78.44</w:t>
    </w:r>
    <w:r w:rsidR="006C6C8D">
      <w:rPr>
        <w:sz w:val="20"/>
      </w:rPr>
      <w:t>0</w:t>
    </w:r>
    <w:r>
      <w:rPr>
        <w:sz w:val="20"/>
      </w:rPr>
      <w:t>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21CBC" w14:textId="77777777" w:rsidR="007865D3" w:rsidRDefault="007865D3">
      <w:r>
        <w:separator/>
      </w:r>
    </w:p>
  </w:footnote>
  <w:footnote w:type="continuationSeparator" w:id="0">
    <w:p w14:paraId="765EF800" w14:textId="77777777" w:rsidR="007865D3" w:rsidRDefault="00786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8988" w14:textId="77777777"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43222FF8" wp14:editId="1197252C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AF21BD3" w14:textId="77777777" w:rsidR="006554A7" w:rsidRDefault="006554A7">
    <w:pPr>
      <w:pStyle w:val="Cabealho"/>
    </w:pPr>
  </w:p>
  <w:p w14:paraId="052212F8" w14:textId="77777777" w:rsidR="006554A7" w:rsidRDefault="006554A7">
    <w:pPr>
      <w:pStyle w:val="Cabealho"/>
    </w:pPr>
  </w:p>
  <w:p w14:paraId="073E791B" w14:textId="77777777" w:rsidR="006554A7" w:rsidRDefault="006554A7">
    <w:pPr>
      <w:pStyle w:val="Cabealho"/>
    </w:pPr>
  </w:p>
  <w:p w14:paraId="02B8BF74" w14:textId="77777777" w:rsidR="006554A7" w:rsidRDefault="006554A7">
    <w:pPr>
      <w:pStyle w:val="Cabealho"/>
    </w:pPr>
  </w:p>
  <w:p w14:paraId="049572ED" w14:textId="77777777"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7466A0E6" w14:textId="77777777"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20378E3C" w14:textId="77777777"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739D0C61"/>
    <w:multiLevelType w:val="multilevel"/>
    <w:tmpl w:val="1506D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5240286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091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1FC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38BD"/>
    <w:rsid w:val="00114472"/>
    <w:rsid w:val="001151F9"/>
    <w:rsid w:val="00116B12"/>
    <w:rsid w:val="00116E75"/>
    <w:rsid w:val="00121F52"/>
    <w:rsid w:val="001229FC"/>
    <w:rsid w:val="00122DFB"/>
    <w:rsid w:val="00123185"/>
    <w:rsid w:val="001237DD"/>
    <w:rsid w:val="00123FA8"/>
    <w:rsid w:val="001243B6"/>
    <w:rsid w:val="00124895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C1F"/>
    <w:rsid w:val="00157A58"/>
    <w:rsid w:val="00161FA9"/>
    <w:rsid w:val="00162F2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7E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5D44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0BD9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3E6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7BE"/>
    <w:rsid w:val="004108A9"/>
    <w:rsid w:val="00411907"/>
    <w:rsid w:val="00412FB3"/>
    <w:rsid w:val="0041302D"/>
    <w:rsid w:val="00413056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3E5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4A7C"/>
    <w:rsid w:val="004766F2"/>
    <w:rsid w:val="004768CD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5A0A"/>
    <w:rsid w:val="006C69C3"/>
    <w:rsid w:val="006C6C8D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EAA"/>
    <w:rsid w:val="00734528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65D3"/>
    <w:rsid w:val="0078709D"/>
    <w:rsid w:val="00787CAC"/>
    <w:rsid w:val="007906F4"/>
    <w:rsid w:val="00790BB1"/>
    <w:rsid w:val="0079110B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0E1A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09C4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F3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9F6935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26BA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454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C9A"/>
    <w:rsid w:val="00BB6F40"/>
    <w:rsid w:val="00BB7055"/>
    <w:rsid w:val="00BC0AA3"/>
    <w:rsid w:val="00BC10B8"/>
    <w:rsid w:val="00BC3231"/>
    <w:rsid w:val="00BC35EA"/>
    <w:rsid w:val="00BC43AE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02B5"/>
    <w:rsid w:val="00C01C9E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6CF6"/>
    <w:rsid w:val="00C97A34"/>
    <w:rsid w:val="00CA06D6"/>
    <w:rsid w:val="00CA1312"/>
    <w:rsid w:val="00CA3D45"/>
    <w:rsid w:val="00CA5BEB"/>
    <w:rsid w:val="00CA65EE"/>
    <w:rsid w:val="00CA6723"/>
    <w:rsid w:val="00CA7B04"/>
    <w:rsid w:val="00CB074E"/>
    <w:rsid w:val="00CB20A4"/>
    <w:rsid w:val="00CB3786"/>
    <w:rsid w:val="00CB38B2"/>
    <w:rsid w:val="00CB3C23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D81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137"/>
    <w:rsid w:val="00D03D4A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796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E46"/>
    <w:rsid w:val="00DD6416"/>
    <w:rsid w:val="00DD7F2B"/>
    <w:rsid w:val="00DE0776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1E13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405D"/>
    <w:rsid w:val="00E24A9B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4CD2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C645A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381D"/>
    <w:rsid w:val="00F0561D"/>
    <w:rsid w:val="00F056EA"/>
    <w:rsid w:val="00F11C5B"/>
    <w:rsid w:val="00F1258B"/>
    <w:rsid w:val="00F1314B"/>
    <w:rsid w:val="00F21099"/>
    <w:rsid w:val="00F21830"/>
    <w:rsid w:val="00F21CAA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58D0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F798C0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3</cp:revision>
  <cp:lastPrinted>2023-03-06T12:19:00Z</cp:lastPrinted>
  <dcterms:created xsi:type="dcterms:W3CDTF">2024-02-19T13:57:00Z</dcterms:created>
  <dcterms:modified xsi:type="dcterms:W3CDTF">2024-02-19T13:57:00Z</dcterms:modified>
</cp:coreProperties>
</file>