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6878BB69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B23C6">
        <w:rPr>
          <w:rStyle w:val="Forte"/>
          <w:sz w:val="36"/>
          <w:szCs w:val="36"/>
        </w:rPr>
        <w:t>20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6BEF48E9" w:rsidR="004B7B86" w:rsidRPr="004B7B86" w:rsidRDefault="007B23C6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 xml:space="preserve">INDICA À EXMA. PREFEITA MUNICIPAL SENHORA ANA MARIA URQUIZA CASAGRANDE, A </w:t>
      </w:r>
      <w:r>
        <w:rPr>
          <w:b/>
          <w:i/>
        </w:rPr>
        <w:t>POSSIBILIDADE DE SOLICITAR JUNTO AO DETRAN O INTERESSE EM IMPLANTAR O SISTEMA CAV (FOTO, ASSINATURA DIGITAL E AS DIGITAIS) EM NOSSO MUNICÍPIO</w:t>
      </w:r>
      <w:r w:rsidRPr="004B7B86">
        <w:rPr>
          <w:b/>
          <w:i/>
        </w:rPr>
        <w:t xml:space="preserve">. 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23AB3BD5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7B231EEF" w14:textId="77777777" w:rsidR="000B0B29" w:rsidRDefault="000B0B29" w:rsidP="000B0B29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39B06C0B" w14:textId="584FB903" w:rsidR="000B0B29" w:rsidRPr="0080445A" w:rsidRDefault="000B0B29" w:rsidP="004653E2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58AD06D8" w14:textId="5E642BA5" w:rsidR="00F94F2C" w:rsidRDefault="00F94F2C" w:rsidP="007B23C6">
      <w:pPr>
        <w:pStyle w:val="Recuodecorpodetexto"/>
        <w:spacing w:line="360" w:lineRule="auto"/>
        <w:ind w:firstLine="3119"/>
      </w:pPr>
      <w:r>
        <w:t xml:space="preserve">Considerando a crescente necessidade de agilidade, segurança e eficiência nos processos relacionados à documentação veicular e habilitação de condutores, sugiro </w:t>
      </w:r>
      <w:r w:rsidR="007B23C6">
        <w:t>Poder Executivo Municipal</w:t>
      </w:r>
      <w:r>
        <w:t xml:space="preserve"> manifeste interesse junto ao Detran na implantação do sistema CAV (Captura Automatizada de Votos), que inclui a captura de foto, assinatura digital e digitais.</w:t>
      </w:r>
    </w:p>
    <w:p w14:paraId="23749DBA" w14:textId="77777777" w:rsidR="007B23C6" w:rsidRDefault="00F94F2C" w:rsidP="007B23C6">
      <w:pPr>
        <w:pStyle w:val="Recuodecorpodetexto"/>
        <w:spacing w:line="360" w:lineRule="auto"/>
        <w:ind w:firstLine="3119"/>
      </w:pPr>
      <w:r>
        <w:t xml:space="preserve">O sistema CAV oferece uma solução tecnológica avançada para a identificação e autenticação de indivíduos, agilizando os procedimentos de emissão de documentos e reduzindo a possibilidade de fraudes. Ao adotar esse sistema em nosso município, poderíamos proporcionar um atendimento mais eficiente aos cidadãos, </w:t>
      </w:r>
      <w:r w:rsidR="007B23C6">
        <w:t>que precisam se deslocar até o município de São José do Rio Claro para realizar esse procedimento.</w:t>
      </w:r>
    </w:p>
    <w:p w14:paraId="4806AA5E" w14:textId="3FD9531A" w:rsidR="00F94F2C" w:rsidRDefault="00F94F2C" w:rsidP="007B23C6">
      <w:pPr>
        <w:pStyle w:val="Recuodecorpodetexto"/>
        <w:spacing w:line="360" w:lineRule="auto"/>
        <w:ind w:firstLine="3119"/>
      </w:pPr>
      <w:r>
        <w:lastRenderedPageBreak/>
        <w:t>Além d</w:t>
      </w:r>
      <w:r w:rsidR="007B23C6">
        <w:t>o mais</w:t>
      </w:r>
      <w:r>
        <w:t>, a implantação d</w:t>
      </w:r>
      <w:r w:rsidR="007B23C6">
        <w:t>esse</w:t>
      </w:r>
      <w:r>
        <w:t xml:space="preserve"> sistema</w:t>
      </w:r>
      <w:r w:rsidR="007B23C6">
        <w:t xml:space="preserve"> </w:t>
      </w:r>
      <w:r>
        <w:t>contribuiria para a modernização dos serviços públicos em nossa cidade, demonstrando o compromisso da gestão municipal com a inovação e a melhoria contínua dos processos administrativos.</w:t>
      </w:r>
    </w:p>
    <w:p w14:paraId="0E58E716" w14:textId="28C546D3" w:rsidR="00010654" w:rsidRPr="0055793E" w:rsidRDefault="00F94F2C" w:rsidP="0055793E">
      <w:pPr>
        <w:pStyle w:val="Recuodecorpodetexto"/>
        <w:spacing w:line="360" w:lineRule="auto"/>
        <w:ind w:firstLine="3119"/>
      </w:pPr>
      <w:r>
        <w:t xml:space="preserve">Diante do exposto, solicito que avalie a viabilidade de iniciar as tratativas com o Detran para manifestar nosso interesse na implantação do sistema CAV em nosso município. </w:t>
      </w:r>
    </w:p>
    <w:p w14:paraId="7CE02540" w14:textId="77777777" w:rsidR="0055793E" w:rsidRDefault="0055793E" w:rsidP="0055793E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>”, 05 de abril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11289A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D9C6" w14:textId="77777777" w:rsidR="0011289A" w:rsidRDefault="0011289A">
      <w:r>
        <w:separator/>
      </w:r>
    </w:p>
  </w:endnote>
  <w:endnote w:type="continuationSeparator" w:id="0">
    <w:p w14:paraId="659D34B1" w14:textId="77777777" w:rsidR="0011289A" w:rsidRDefault="0011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2730" w14:textId="77777777" w:rsidR="0011289A" w:rsidRDefault="0011289A">
      <w:r>
        <w:separator/>
      </w:r>
    </w:p>
  </w:footnote>
  <w:footnote w:type="continuationSeparator" w:id="0">
    <w:p w14:paraId="39A65C1D" w14:textId="77777777" w:rsidR="0011289A" w:rsidRDefault="0011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289A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7273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53C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5793E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23C6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6</cp:revision>
  <cp:lastPrinted>2024-04-08T13:31:00Z</cp:lastPrinted>
  <dcterms:created xsi:type="dcterms:W3CDTF">2024-04-05T13:42:00Z</dcterms:created>
  <dcterms:modified xsi:type="dcterms:W3CDTF">2024-04-08T13:36:00Z</dcterms:modified>
</cp:coreProperties>
</file>