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10D9CF66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A23EC4">
        <w:rPr>
          <w:rStyle w:val="Forte"/>
          <w:sz w:val="36"/>
          <w:szCs w:val="36"/>
        </w:rPr>
        <w:t>24</w:t>
      </w:r>
      <w:r w:rsidR="00702A28">
        <w:rPr>
          <w:rStyle w:val="Forte"/>
          <w:sz w:val="36"/>
          <w:szCs w:val="36"/>
        </w:rPr>
        <w:t>/202</w:t>
      </w:r>
      <w:r w:rsidR="00A23EC4">
        <w:rPr>
          <w:rStyle w:val="Forte"/>
          <w:sz w:val="36"/>
          <w:szCs w:val="36"/>
        </w:rPr>
        <w:t>4</w:t>
      </w:r>
    </w:p>
    <w:p w14:paraId="127D568C" w14:textId="77777777" w:rsidR="0013793F" w:rsidRPr="00C81D21" w:rsidRDefault="0013793F" w:rsidP="00BC42B6">
      <w:pPr>
        <w:spacing w:line="276" w:lineRule="auto"/>
        <w:jc w:val="both"/>
        <w:rPr>
          <w:rStyle w:val="Forte"/>
          <w:sz w:val="18"/>
          <w:szCs w:val="18"/>
        </w:rPr>
      </w:pPr>
    </w:p>
    <w:p w14:paraId="00D7F42F" w14:textId="784B9117" w:rsidR="00A23EC4" w:rsidRPr="0079110B" w:rsidRDefault="00A23EC4" w:rsidP="00A23EC4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Vereador:</w:t>
      </w:r>
      <w:r>
        <w:rPr>
          <w:rStyle w:val="Forte"/>
          <w:b w:val="0"/>
          <w:bCs w:val="0"/>
        </w:rPr>
        <w:t xml:space="preserve"> </w:t>
      </w:r>
      <w:r>
        <w:rPr>
          <w:rStyle w:val="Forte"/>
          <w:b w:val="0"/>
          <w:bCs w:val="0"/>
        </w:rPr>
        <w:t>Elves D. Tiefense Lacerda</w:t>
      </w:r>
      <w:r>
        <w:rPr>
          <w:rStyle w:val="Forte"/>
          <w:b w:val="0"/>
          <w:bCs w:val="0"/>
        </w:rPr>
        <w:t>.</w:t>
      </w:r>
    </w:p>
    <w:p w14:paraId="77BF6133" w14:textId="77777777" w:rsidR="00A23EC4" w:rsidRPr="00E84CD2" w:rsidRDefault="00A23EC4" w:rsidP="00A23EC4">
      <w:pPr>
        <w:pStyle w:val="Recuodecorpodetexto"/>
        <w:ind w:left="3119" w:firstLine="0"/>
        <w:rPr>
          <w:b/>
          <w:i/>
          <w:szCs w:val="22"/>
        </w:rPr>
      </w:pPr>
    </w:p>
    <w:p w14:paraId="0400CF3A" w14:textId="6BD459E3" w:rsidR="00A23EC4" w:rsidRDefault="00A23EC4" w:rsidP="00A23EC4">
      <w:pPr>
        <w:pStyle w:val="Recuodecorpodetexto"/>
        <w:spacing w:line="276" w:lineRule="auto"/>
        <w:ind w:left="3261" w:firstLine="0"/>
        <w:rPr>
          <w:b/>
          <w:i/>
        </w:rPr>
      </w:pPr>
      <w:r>
        <w:rPr>
          <w:b/>
          <w:i/>
        </w:rPr>
        <w:t xml:space="preserve">INDICA À EXMA. SENHORA PREFEITA </w:t>
      </w:r>
      <w:r>
        <w:rPr>
          <w:b/>
          <w:i/>
        </w:rPr>
        <w:t>MUNICIPAL, COM CÓPIA AO ILMO. SECRETÁRIO MUNICIPAL DE OBRAS VIAÇÃO E SERVIÇOS PÚBLICOS A POSSIBILIDADE DE DESIGNAR UMA EQUIPE DE TRABALHO PERMANENTE EXCLUSIVA PARA O SUPRIMENTO DE DEMANDA DO DISTRITO DE BRIANORTE</w:t>
      </w:r>
    </w:p>
    <w:p w14:paraId="42A6F229" w14:textId="77777777" w:rsidR="00C81D21" w:rsidRDefault="00C81D21" w:rsidP="00A23EC4">
      <w:pPr>
        <w:pStyle w:val="Recuodecorpodetexto"/>
        <w:spacing w:line="276" w:lineRule="auto"/>
        <w:ind w:firstLine="0"/>
        <w:rPr>
          <w:b/>
          <w:i/>
        </w:rPr>
      </w:pPr>
    </w:p>
    <w:p w14:paraId="19A4DF98" w14:textId="77777777" w:rsidR="00C81D21" w:rsidRDefault="00C81D21" w:rsidP="00C81D21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14:paraId="7AD79DD2" w14:textId="77777777" w:rsidR="00C81D21" w:rsidRDefault="00C81D21" w:rsidP="00C81D21">
      <w:pPr>
        <w:pStyle w:val="Recuodecorpodetexto"/>
        <w:ind w:firstLine="0"/>
        <w:rPr>
          <w:b/>
          <w:u w:val="single"/>
        </w:rPr>
      </w:pPr>
    </w:p>
    <w:p w14:paraId="3CCE6E89" w14:textId="77777777" w:rsidR="00C81D21" w:rsidRDefault="00C81D21" w:rsidP="00C81D21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14:paraId="56735150" w14:textId="77777777" w:rsidR="00C81D21" w:rsidRDefault="00C81D21" w:rsidP="00C81D21">
      <w:pPr>
        <w:pStyle w:val="Recuodecorpodetexto"/>
        <w:ind w:firstLine="3119"/>
        <w:rPr>
          <w:b/>
          <w:u w:val="single"/>
        </w:rPr>
      </w:pPr>
    </w:p>
    <w:p w14:paraId="21035836" w14:textId="77777777" w:rsidR="00C81D21" w:rsidRDefault="00C81D21" w:rsidP="00C81D21">
      <w:pPr>
        <w:pStyle w:val="Recuodecorpodetexto"/>
        <w:ind w:firstLine="3119"/>
        <w:rPr>
          <w:b/>
        </w:rPr>
      </w:pPr>
      <w:r>
        <w:rPr>
          <w:b/>
        </w:rPr>
        <w:t xml:space="preserve">Senhor Presidente, </w:t>
      </w:r>
    </w:p>
    <w:p w14:paraId="185BC38C" w14:textId="77777777" w:rsidR="00C81D21" w:rsidRDefault="00C81D21" w:rsidP="00A23EC4">
      <w:pPr>
        <w:pStyle w:val="Recuodecorpodetexto"/>
        <w:spacing w:line="276" w:lineRule="auto"/>
        <w:ind w:firstLine="3119"/>
      </w:pPr>
      <w:r>
        <w:rPr>
          <w:b/>
        </w:rPr>
        <w:t>Nobres Vereadores,</w:t>
      </w:r>
    </w:p>
    <w:p w14:paraId="0A218A25" w14:textId="26E81ADA" w:rsidR="00FD6887" w:rsidRDefault="00786BF2" w:rsidP="00A23EC4">
      <w:pPr>
        <w:spacing w:before="240" w:line="276" w:lineRule="auto"/>
        <w:ind w:firstLine="3119"/>
        <w:jc w:val="both"/>
      </w:pPr>
      <w:r>
        <w:t xml:space="preserve">É </w:t>
      </w:r>
      <w:r w:rsidR="00FD6887" w:rsidRPr="00FD6887">
        <w:t>de conhecimento de Vossa Excelência a importância de garantir a eficiência na prestação de serviços públicos em todas as regiões do município, e acredito que a designação de uma equipe dedicada ao Distrito de Brianorte contribuirá significativamente para atingir esse objetivo.</w:t>
      </w:r>
    </w:p>
    <w:p w14:paraId="0C027023" w14:textId="77777777" w:rsidR="00FD6887" w:rsidRDefault="00FD6887" w:rsidP="00A23EC4">
      <w:pPr>
        <w:spacing w:before="240" w:line="276" w:lineRule="auto"/>
        <w:ind w:firstLine="3119"/>
        <w:jc w:val="both"/>
      </w:pPr>
      <w:r w:rsidRPr="00FD6887">
        <w:t>Considerando a necessidade de manutenção regular das vias, limpeza urbana, reparos em infraestrutura e outras demandas específicas do distrito, a presença de uma equipe permanente facilitará a resolução ágil e eficaz dos problemas locais, promovendo assim a qualidade de vida dos moradores de Brianorte.</w:t>
      </w:r>
    </w:p>
    <w:p w14:paraId="34F1B789" w14:textId="77777777" w:rsidR="00FD6887" w:rsidRDefault="00FD6887" w:rsidP="00A23EC4">
      <w:pPr>
        <w:spacing w:before="240" w:line="276" w:lineRule="auto"/>
        <w:ind w:firstLine="3119"/>
        <w:jc w:val="both"/>
      </w:pPr>
      <w:r w:rsidRPr="00FD6887">
        <w:t>Sugiro que, em conjunto com o Ilmo. Secretário Municipal de Obras Viação e Serviços Públicos, seja estudada a viabilidade e a logística necessária para a implementação dessa medida, a fim de assegurar uma atuação eficiente e contínua da equipe designada.</w:t>
      </w:r>
    </w:p>
    <w:p w14:paraId="7046E68D" w14:textId="7D1F4D9F" w:rsidR="00FD6887" w:rsidRDefault="00FD6887" w:rsidP="00A23EC4">
      <w:pPr>
        <w:spacing w:before="240" w:line="276" w:lineRule="auto"/>
        <w:ind w:firstLine="3119"/>
        <w:jc w:val="both"/>
      </w:pPr>
      <w:r w:rsidRPr="00FD6887">
        <w:lastRenderedPageBreak/>
        <w:t>Agradeço desde já a atenção dispensada a esta solicitação e coloco-me à disposição para discutir pessoalmente os detalhes e benefícios que essa iniciativa pode trazer para o Distrito de Brianorte.</w:t>
      </w:r>
    </w:p>
    <w:p w14:paraId="45824981" w14:textId="52CD0931" w:rsidR="00C81D21" w:rsidRPr="006078D5" w:rsidRDefault="00C81D21" w:rsidP="00A23EC4">
      <w:pPr>
        <w:spacing w:before="240" w:line="276" w:lineRule="auto"/>
        <w:jc w:val="center"/>
      </w:pPr>
      <w:r w:rsidRPr="00A23EC4">
        <w:rPr>
          <w:b/>
          <w:bCs/>
        </w:rPr>
        <w:t>Sala das Sessões “Carlos Manoel Martins Esteves</w:t>
      </w:r>
      <w:r w:rsidRPr="00A23EC4">
        <w:rPr>
          <w:b/>
        </w:rPr>
        <w:t xml:space="preserve">”, </w:t>
      </w:r>
      <w:r w:rsidR="00A23EC4" w:rsidRPr="00A23EC4">
        <w:rPr>
          <w:b/>
        </w:rPr>
        <w:t>05</w:t>
      </w:r>
      <w:r w:rsidRPr="00A23EC4">
        <w:rPr>
          <w:b/>
        </w:rPr>
        <w:t xml:space="preserve"> de </w:t>
      </w:r>
      <w:r w:rsidR="00A23EC4" w:rsidRPr="00A23EC4">
        <w:rPr>
          <w:b/>
        </w:rPr>
        <w:t>abril de 2024.</w:t>
      </w:r>
    </w:p>
    <w:p w14:paraId="324AC3AA" w14:textId="77777777" w:rsidR="00C81D21" w:rsidRDefault="00C81D21" w:rsidP="00A23EC4">
      <w:pPr>
        <w:tabs>
          <w:tab w:val="left" w:pos="2760"/>
        </w:tabs>
        <w:spacing w:before="240" w:line="276" w:lineRule="auto"/>
        <w:jc w:val="center"/>
        <w:rPr>
          <w:b/>
        </w:rPr>
      </w:pPr>
    </w:p>
    <w:p w14:paraId="794121FA" w14:textId="77777777" w:rsidR="00C81D21" w:rsidRDefault="00C81D21" w:rsidP="00C81D21">
      <w:pPr>
        <w:tabs>
          <w:tab w:val="left" w:pos="2760"/>
        </w:tabs>
        <w:jc w:val="both"/>
        <w:rPr>
          <w:b/>
        </w:rPr>
      </w:pPr>
    </w:p>
    <w:p w14:paraId="69574371" w14:textId="553024FB" w:rsidR="00C16CC1" w:rsidRPr="00C81D21" w:rsidRDefault="00A23EC4" w:rsidP="00A23EC4">
      <w:pPr>
        <w:tabs>
          <w:tab w:val="left" w:pos="2760"/>
        </w:tabs>
        <w:jc w:val="center"/>
        <w:rPr>
          <w:b/>
        </w:rPr>
      </w:pPr>
      <w:r>
        <w:rPr>
          <w:b/>
        </w:rPr>
        <w:t>Elves D. Tiefense Lacerda</w:t>
      </w:r>
      <w:r w:rsidR="00C81D21">
        <w:rPr>
          <w:b/>
        </w:rPr>
        <w:br/>
      </w:r>
      <w:r w:rsidR="00C81D21" w:rsidRPr="00C81D21">
        <w:rPr>
          <w:bCs/>
        </w:rPr>
        <w:t>Vereador/</w:t>
      </w:r>
      <w:r>
        <w:rPr>
          <w:bCs/>
        </w:rPr>
        <w:t>Líder de Governo</w:t>
      </w:r>
    </w:p>
    <w:sectPr w:rsidR="00C16CC1" w:rsidRPr="00C81D21" w:rsidSect="00C20C53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D991" w14:textId="77777777" w:rsidR="00C20C53" w:rsidRDefault="00C20C53">
      <w:r>
        <w:separator/>
      </w:r>
    </w:p>
  </w:endnote>
  <w:endnote w:type="continuationSeparator" w:id="0">
    <w:p w14:paraId="757C6CB8" w14:textId="77777777" w:rsidR="00C20C53" w:rsidRDefault="00C2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5F9B" w14:textId="77777777" w:rsidR="00C20C53" w:rsidRDefault="00C20C53">
      <w:r>
        <w:separator/>
      </w:r>
    </w:p>
  </w:footnote>
  <w:footnote w:type="continuationSeparator" w:id="0">
    <w:p w14:paraId="154ED6E8" w14:textId="77777777" w:rsidR="00C20C53" w:rsidRDefault="00C2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2F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0BB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9E9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1852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87812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163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6BF2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2A9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49E1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2AE4"/>
    <w:rsid w:val="00A145B4"/>
    <w:rsid w:val="00A15D3F"/>
    <w:rsid w:val="00A15EA0"/>
    <w:rsid w:val="00A17BDE"/>
    <w:rsid w:val="00A223E3"/>
    <w:rsid w:val="00A237B1"/>
    <w:rsid w:val="00A23EC4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39D2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0C53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1D21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1874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B7D14"/>
    <w:rsid w:val="00CC04E4"/>
    <w:rsid w:val="00CC0BDF"/>
    <w:rsid w:val="00CC1264"/>
    <w:rsid w:val="00CC1FEA"/>
    <w:rsid w:val="00CC2A22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027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2EC2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3D3B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6887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2024-04-08T13:28:00Z</cp:lastPrinted>
  <dcterms:created xsi:type="dcterms:W3CDTF">2024-04-05T13:00:00Z</dcterms:created>
  <dcterms:modified xsi:type="dcterms:W3CDTF">2024-04-08T13:28:00Z</dcterms:modified>
</cp:coreProperties>
</file>