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187A3255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3A217F">
        <w:rPr>
          <w:rStyle w:val="Forte"/>
          <w:sz w:val="36"/>
          <w:szCs w:val="36"/>
        </w:rPr>
        <w:t>3</w:t>
      </w:r>
      <w:r w:rsidR="00EF29ED">
        <w:rPr>
          <w:rStyle w:val="Forte"/>
          <w:sz w:val="36"/>
          <w:szCs w:val="36"/>
        </w:rPr>
        <w:t>8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71B2445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877BB7">
        <w:rPr>
          <w:rStyle w:val="Forte"/>
          <w:b w:val="0"/>
          <w:bCs w:val="0"/>
        </w:rPr>
        <w:t>Jean C. Candido Vasconcelos.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51C545C6" w14:textId="52C9F9CC" w:rsidR="00877BB7" w:rsidRPr="00877BB7" w:rsidRDefault="00577F09" w:rsidP="00877BB7">
      <w:pPr>
        <w:pStyle w:val="Recuodecorpodetexto"/>
        <w:ind w:left="3119" w:firstLine="0"/>
        <w:rPr>
          <w:b/>
          <w:i/>
        </w:rPr>
      </w:pPr>
      <w:r w:rsidRPr="00577F09">
        <w:rPr>
          <w:b/>
          <w:i/>
        </w:rPr>
        <w:t xml:space="preserve">INDICA À EXMA. SENHORA PREFEITA </w:t>
      </w:r>
      <w:r w:rsidR="00877BB7" w:rsidRPr="00577F09">
        <w:rPr>
          <w:b/>
          <w:i/>
        </w:rPr>
        <w:t>MUNICIPAL, A</w:t>
      </w:r>
      <w:r w:rsidR="00877BB7">
        <w:rPr>
          <w:b/>
          <w:i/>
        </w:rPr>
        <w:t xml:space="preserve"> </w:t>
      </w:r>
      <w:r w:rsidR="00877BB7" w:rsidRPr="00877BB7">
        <w:rPr>
          <w:b/>
          <w:i/>
        </w:rPr>
        <w:t>NECESSIDADE DE REALIZAR MANUTENÇÃO NAS RODOVIAS MT 242, NO TRECHO QUE VAI DO DISTRITO DE BRIANORTE AO MUNICÍPIO DE ITANHANGÁ, ATÉ A PONTE DO RIO ARINOS, BEM COMO NA MT 160, QUE SE ESTENDE DO DISTRITO DE BRIANORTE AO MUNICÍPIO DE NOVA MARINGÁ/MT.</w:t>
      </w:r>
    </w:p>
    <w:p w14:paraId="07F3664A" w14:textId="77777777" w:rsidR="004653E2" w:rsidRPr="00577F09" w:rsidRDefault="004653E2" w:rsidP="004B7B86">
      <w:pPr>
        <w:pStyle w:val="Recuodecorpodetexto"/>
        <w:spacing w:line="276" w:lineRule="auto"/>
        <w:ind w:firstLine="0"/>
        <w:rPr>
          <w:b/>
          <w:i/>
          <w:sz w:val="18"/>
          <w:szCs w:val="18"/>
        </w:rPr>
      </w:pPr>
    </w:p>
    <w:p w14:paraId="217A4539" w14:textId="77777777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ao Exmo. Senhor Prefeito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917F5E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3D331139" w14:textId="77777777" w:rsidR="00833E7D" w:rsidRPr="00577F09" w:rsidRDefault="000B0B29" w:rsidP="00917F5E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457FEDB8" w14:textId="55A51B09" w:rsidR="00877BB7" w:rsidRDefault="00877BB7" w:rsidP="00877BB7">
      <w:pPr>
        <w:pStyle w:val="Recuodecorpodetexto"/>
        <w:spacing w:line="276" w:lineRule="auto"/>
        <w:ind w:firstLine="3119"/>
        <w:rPr>
          <w:bCs/>
        </w:rPr>
      </w:pPr>
      <w:r w:rsidRPr="00877BB7">
        <w:rPr>
          <w:bCs/>
        </w:rPr>
        <w:t>Estas estradas desempenham um papel crucial na conectividade e no desenvolvimento econômico de nossa região. No entanto, devido à falta de manutenção adequada, essas vias estão enfrentando sérios problemas de infraestrutura</w:t>
      </w:r>
      <w:r w:rsidR="00034B57">
        <w:rPr>
          <w:bCs/>
        </w:rPr>
        <w:t>.</w:t>
      </w:r>
    </w:p>
    <w:p w14:paraId="0E0BA8F7" w14:textId="26207046" w:rsidR="00877BB7" w:rsidRDefault="00877BB7" w:rsidP="00877BB7">
      <w:pPr>
        <w:pStyle w:val="Recuodecorpodetexto"/>
        <w:spacing w:line="276" w:lineRule="auto"/>
        <w:ind w:firstLine="3119"/>
        <w:rPr>
          <w:bCs/>
        </w:rPr>
      </w:pPr>
      <w:r w:rsidRPr="00877BB7">
        <w:rPr>
          <w:bCs/>
        </w:rPr>
        <w:t>A situação atual dessas rodovias tem resultado em condições precárias de tráfego, aumentando os riscos de acidentes e tornando o transporte de pessoas e mercadorias mais difícil e perigoso. Além disso, a deterioração dessas vias prejudica o acesso a serviços essenciais, como saúde, educação e escoamento da produção agrícola, afetando diretamente a qualidade de vida da população local.</w:t>
      </w:r>
    </w:p>
    <w:p w14:paraId="27A298AE" w14:textId="0E2DCC84" w:rsidR="00833E7D" w:rsidRPr="00877BB7" w:rsidRDefault="00833E7D" w:rsidP="00877BB7">
      <w:pPr>
        <w:pStyle w:val="Recuodecorpodetexto"/>
        <w:spacing w:line="276" w:lineRule="auto"/>
        <w:ind w:firstLine="3119"/>
        <w:rPr>
          <w:bCs/>
        </w:rPr>
      </w:pPr>
      <w:r w:rsidRPr="00D04B05"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0589A5C3" w14:textId="77777777" w:rsidR="00A26A57" w:rsidRPr="00A26A57" w:rsidRDefault="00A26A57" w:rsidP="00A26A57">
      <w:pPr>
        <w:pStyle w:val="Recuodecorpodetexto"/>
        <w:spacing w:line="276" w:lineRule="auto"/>
        <w:ind w:firstLine="3119"/>
        <w:rPr>
          <w:sz w:val="8"/>
          <w:szCs w:val="8"/>
        </w:rPr>
      </w:pPr>
    </w:p>
    <w:p w14:paraId="6D8A0119" w14:textId="66751E1B" w:rsidR="002F751B" w:rsidRDefault="002C4574" w:rsidP="00A26A57">
      <w:pPr>
        <w:spacing w:line="276" w:lineRule="auto"/>
        <w:jc w:val="center"/>
        <w:rPr>
          <w:b/>
          <w:bCs/>
        </w:rPr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877BB7">
        <w:rPr>
          <w:b/>
        </w:rPr>
        <w:t xml:space="preserve">05 de junho </w:t>
      </w:r>
      <w:r>
        <w:rPr>
          <w:b/>
        </w:rPr>
        <w:t>de 2024.</w:t>
      </w:r>
    </w:p>
    <w:p w14:paraId="2FFC4229" w14:textId="77777777" w:rsidR="00686A51" w:rsidRDefault="00686A51" w:rsidP="000751FC">
      <w:pPr>
        <w:pStyle w:val="Recuodecorpodetexto"/>
        <w:ind w:firstLine="0"/>
        <w:rPr>
          <w:b/>
          <w:bCs/>
          <w:sz w:val="36"/>
          <w:szCs w:val="36"/>
        </w:rPr>
      </w:pPr>
    </w:p>
    <w:p w14:paraId="0C3552D4" w14:textId="77777777" w:rsidR="00917F5E" w:rsidRPr="00917F5E" w:rsidRDefault="00917F5E" w:rsidP="000751FC">
      <w:pPr>
        <w:pStyle w:val="Recuodecorpodetexto"/>
        <w:ind w:firstLine="0"/>
        <w:rPr>
          <w:b/>
          <w:bCs/>
        </w:rPr>
      </w:pPr>
    </w:p>
    <w:p w14:paraId="77EFCD0D" w14:textId="51C35853" w:rsidR="00EF29ED" w:rsidRDefault="00877BB7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Jean C. Candido Vasconcelos</w:t>
      </w:r>
    </w:p>
    <w:p w14:paraId="31F3AC4F" w14:textId="3F7AF8CB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B40A46">
        <w:t>/</w:t>
      </w:r>
      <w:r w:rsidR="00877BB7">
        <w:t>2</w:t>
      </w:r>
      <w:r w:rsidR="00EF29ED">
        <w:t>º Secretário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B6AC" w14:textId="77777777" w:rsidR="00BB5608" w:rsidRDefault="00BB5608">
      <w:r>
        <w:separator/>
      </w:r>
    </w:p>
  </w:endnote>
  <w:endnote w:type="continuationSeparator" w:id="0">
    <w:p w14:paraId="5CFC7873" w14:textId="77777777" w:rsidR="00BB5608" w:rsidRDefault="00BB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F2DF" w14:textId="77777777" w:rsidR="00BB5608" w:rsidRDefault="00BB5608">
      <w:r>
        <w:separator/>
      </w:r>
    </w:p>
  </w:footnote>
  <w:footnote w:type="continuationSeparator" w:id="0">
    <w:p w14:paraId="30E5B25A" w14:textId="77777777" w:rsidR="00BB5608" w:rsidRDefault="00BB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4B57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51A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B7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0904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608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5B7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373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2024-05-20T16:49:00Z</cp:lastPrinted>
  <dcterms:created xsi:type="dcterms:W3CDTF">2024-06-10T13:45:00Z</dcterms:created>
  <dcterms:modified xsi:type="dcterms:W3CDTF">2024-06-10T14:09:00Z</dcterms:modified>
</cp:coreProperties>
</file>